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0C72" w14:textId="77777777" w:rsidR="00CD3B9D" w:rsidRPr="006542C4" w:rsidRDefault="00986567">
      <w:pPr>
        <w:rPr>
          <w:rFonts w:ascii="Times New Roman" w:hAnsi="Times New Roman" w:cs="Times New Roman"/>
        </w:rPr>
      </w:pPr>
      <w:bookmarkStart w:id="0" w:name="_GoBack"/>
      <w:bookmarkEnd w:id="0"/>
      <w:r w:rsidRPr="006542C4">
        <w:rPr>
          <w:rFonts w:ascii="Times New Roman" w:hAnsi="Times New Roman" w:cs="Times New Roman"/>
        </w:rPr>
        <w:t xml:space="preserve">Julia </w:t>
      </w:r>
      <w:proofErr w:type="spellStart"/>
      <w:r w:rsidRPr="006542C4">
        <w:rPr>
          <w:rFonts w:ascii="Times New Roman" w:hAnsi="Times New Roman" w:cs="Times New Roman"/>
        </w:rPr>
        <w:t>Thölke</w:t>
      </w:r>
      <w:proofErr w:type="spellEnd"/>
    </w:p>
    <w:p w14:paraId="68813A2B" w14:textId="77777777" w:rsidR="00986567" w:rsidRPr="006542C4" w:rsidRDefault="00986567">
      <w:pPr>
        <w:rPr>
          <w:rFonts w:ascii="Times New Roman" w:hAnsi="Times New Roman" w:cs="Times New Roman"/>
        </w:rPr>
      </w:pPr>
    </w:p>
    <w:p w14:paraId="40A16BC6" w14:textId="77777777" w:rsidR="00986567" w:rsidRPr="006542C4" w:rsidRDefault="00986567">
      <w:pPr>
        <w:rPr>
          <w:rFonts w:ascii="Times New Roman" w:hAnsi="Times New Roman" w:cs="Times New Roman"/>
        </w:rPr>
      </w:pPr>
      <w:r w:rsidRPr="006542C4">
        <w:rPr>
          <w:rFonts w:ascii="Times New Roman" w:hAnsi="Times New Roman" w:cs="Times New Roman"/>
        </w:rPr>
        <w:t>Zeitraum: November 2018 – März 2019</w:t>
      </w:r>
    </w:p>
    <w:p w14:paraId="0BB050D7" w14:textId="77777777" w:rsidR="00986567" w:rsidRPr="006542C4" w:rsidRDefault="00986567">
      <w:pPr>
        <w:rPr>
          <w:rFonts w:ascii="Times New Roman" w:hAnsi="Times New Roman" w:cs="Times New Roman"/>
        </w:rPr>
      </w:pPr>
    </w:p>
    <w:p w14:paraId="061A0DA5" w14:textId="77777777" w:rsidR="00986567" w:rsidRPr="006542C4" w:rsidRDefault="00986567">
      <w:pPr>
        <w:rPr>
          <w:rFonts w:ascii="Times New Roman" w:hAnsi="Times New Roman" w:cs="Times New Roman"/>
          <w:b/>
        </w:rPr>
      </w:pPr>
      <w:r w:rsidRPr="006542C4">
        <w:rPr>
          <w:rFonts w:ascii="Times New Roman" w:hAnsi="Times New Roman" w:cs="Times New Roman"/>
          <w:b/>
        </w:rPr>
        <w:t>Elementarisierung des Konzeptes der Kohärenz</w:t>
      </w:r>
    </w:p>
    <w:p w14:paraId="308A15A2" w14:textId="77777777" w:rsidR="00986567" w:rsidRPr="006542C4" w:rsidRDefault="00986567">
      <w:pPr>
        <w:rPr>
          <w:rFonts w:ascii="Times New Roman" w:hAnsi="Times New Roman" w:cs="Times New Roman"/>
        </w:rPr>
      </w:pPr>
    </w:p>
    <w:p w14:paraId="33E20E61" w14:textId="796532D2" w:rsidR="00856089" w:rsidRPr="006542C4" w:rsidRDefault="00856089" w:rsidP="00DF215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6542C4">
        <w:rPr>
          <w:rFonts w:ascii="Times New Roman" w:hAnsi="Times New Roman" w:cs="Times New Roman"/>
          <w:color w:val="000000"/>
        </w:rPr>
        <w:t xml:space="preserve">Das Ziel dieser Arbeit ist die Erarbeitung einer schülergerechten und </w:t>
      </w:r>
      <w:r w:rsidR="00867E85">
        <w:rPr>
          <w:rFonts w:ascii="Times New Roman" w:hAnsi="Times New Roman" w:cs="Times New Roman"/>
          <w:color w:val="000000"/>
        </w:rPr>
        <w:t xml:space="preserve">gleichzeitig </w:t>
      </w:r>
      <w:r w:rsidRPr="006542C4">
        <w:rPr>
          <w:rFonts w:ascii="Times New Roman" w:hAnsi="Times New Roman" w:cs="Times New Roman"/>
          <w:color w:val="000000"/>
        </w:rPr>
        <w:t>fachgerechten Elementarisierung des Konzeptes der Kohärenz. Außerdem wird ein Plakat über das elementarisierte Konzept der Kohärenz angefertigt. Zusätzlich wird eine Simulation zur partiellen Kohärenz erstellt.</w:t>
      </w:r>
    </w:p>
    <w:p w14:paraId="024E6646" w14:textId="3DF47ADD" w:rsidR="00856089" w:rsidRPr="006542C4" w:rsidRDefault="00856089" w:rsidP="00DF215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 w:rsidRPr="006542C4">
        <w:rPr>
          <w:rFonts w:ascii="Times New Roman" w:hAnsi="Times New Roman" w:cs="Times New Roman"/>
          <w:color w:val="000000"/>
        </w:rPr>
        <w:t>Die Kohärenz wird im Kerncurriculum als inhaltsbezogene Kompetenz nicht genannt und dementsprechend auch in Physikschulbüchern und im Ph</w:t>
      </w:r>
      <w:r w:rsidR="00867E85">
        <w:rPr>
          <w:rFonts w:ascii="Times New Roman" w:hAnsi="Times New Roman" w:cs="Times New Roman"/>
          <w:color w:val="000000"/>
        </w:rPr>
        <w:t>ysikunterricht der Oberstufe randständig behandelt. Allerdings kann</w:t>
      </w:r>
      <w:r w:rsidR="00DF2155" w:rsidRPr="006542C4">
        <w:rPr>
          <w:rFonts w:ascii="Times New Roman" w:hAnsi="Times New Roman" w:cs="Times New Roman"/>
          <w:color w:val="000000"/>
        </w:rPr>
        <w:t xml:space="preserve"> </w:t>
      </w:r>
      <w:r w:rsidR="00867E85">
        <w:rPr>
          <w:rFonts w:ascii="Times New Roman" w:hAnsi="Times New Roman" w:cs="Times New Roman"/>
          <w:color w:val="000000"/>
        </w:rPr>
        <w:t>durch die Behandlung der Kohärenz</w:t>
      </w:r>
      <w:r w:rsidR="00DF2155" w:rsidRPr="006542C4">
        <w:rPr>
          <w:rFonts w:ascii="Times New Roman" w:hAnsi="Times New Roman" w:cs="Times New Roman"/>
          <w:color w:val="000000"/>
        </w:rPr>
        <w:t xml:space="preserve"> die Interferenz tie</w:t>
      </w:r>
      <w:r w:rsidR="00867E85">
        <w:rPr>
          <w:rFonts w:ascii="Times New Roman" w:hAnsi="Times New Roman" w:cs="Times New Roman"/>
          <w:color w:val="000000"/>
        </w:rPr>
        <w:t>fgreifender erschlossen werden.</w:t>
      </w:r>
    </w:p>
    <w:p w14:paraId="14B64667" w14:textId="1B4E55EE" w:rsidR="00856089" w:rsidRPr="006542C4" w:rsidRDefault="00867E85" w:rsidP="00DF2155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der Masterarbeit</w:t>
      </w:r>
      <w:r w:rsidR="00856089" w:rsidRPr="006542C4">
        <w:rPr>
          <w:rFonts w:ascii="Times New Roman" w:hAnsi="Times New Roman" w:cs="Times New Roman"/>
          <w:color w:val="000000"/>
        </w:rPr>
        <w:t xml:space="preserve"> wird das Konzept der Kohärenz f</w:t>
      </w:r>
      <w:r w:rsidR="00DF2155" w:rsidRPr="006542C4">
        <w:rPr>
          <w:rFonts w:ascii="Times New Roman" w:hAnsi="Times New Roman" w:cs="Times New Roman"/>
          <w:color w:val="000000"/>
        </w:rPr>
        <w:t>achwissenschaftlich aufgearbei</w:t>
      </w:r>
      <w:r w:rsidR="00856089" w:rsidRPr="006542C4">
        <w:rPr>
          <w:rFonts w:ascii="Times New Roman" w:hAnsi="Times New Roman" w:cs="Times New Roman"/>
          <w:color w:val="000000"/>
        </w:rPr>
        <w:t>tet, wobei auf die Phasendifferenz, die Erzeugung von kohärenten Teilwellen, die zeitliche und räumliche Kohärenz, Intensität des Inter</w:t>
      </w:r>
      <w:r w:rsidR="00DF2155" w:rsidRPr="006542C4">
        <w:rPr>
          <w:rFonts w:ascii="Times New Roman" w:hAnsi="Times New Roman" w:cs="Times New Roman"/>
          <w:color w:val="000000"/>
        </w:rPr>
        <w:t>ferenzfeldes, die partielle Ko</w:t>
      </w:r>
      <w:r w:rsidR="00856089" w:rsidRPr="006542C4">
        <w:rPr>
          <w:rFonts w:ascii="Times New Roman" w:hAnsi="Times New Roman" w:cs="Times New Roman"/>
          <w:color w:val="000000"/>
        </w:rPr>
        <w:t xml:space="preserve">härenz und die Bedingung für räumliche Kohärenz eingegangen wird. Es folgt die Beschreibung der didaktischen Grundlagen zur Elementarisierung. Das didaktische Triplett nach </w:t>
      </w:r>
      <w:proofErr w:type="spellStart"/>
      <w:r w:rsidR="00856089" w:rsidRPr="006542C4">
        <w:rPr>
          <w:rFonts w:ascii="Times New Roman" w:hAnsi="Times New Roman" w:cs="Times New Roman"/>
          <w:color w:val="000000"/>
        </w:rPr>
        <w:t>Kattmann</w:t>
      </w:r>
      <w:proofErr w:type="spellEnd"/>
      <w:r w:rsidR="00856089" w:rsidRPr="006542C4">
        <w:rPr>
          <w:rFonts w:ascii="Times New Roman" w:hAnsi="Times New Roman" w:cs="Times New Roman"/>
          <w:color w:val="000000"/>
        </w:rPr>
        <w:t xml:space="preserve"> und die Elementarisierung nach Kircher werden erläutert. Im Anschluss wird die Elementarisierung des Konzeptes der Kohärenz mit dem Zeigermodell entwickelt. Dabei sind vor allem die Vorkenntnisse der Schülerinnen und S</w:t>
      </w:r>
      <w:r>
        <w:rPr>
          <w:rFonts w:ascii="Times New Roman" w:hAnsi="Times New Roman" w:cs="Times New Roman"/>
          <w:color w:val="000000"/>
        </w:rPr>
        <w:t>chüler sowie die</w:t>
      </w:r>
      <w:r w:rsidR="00856089" w:rsidRPr="006542C4">
        <w:rPr>
          <w:rFonts w:ascii="Times New Roman" w:hAnsi="Times New Roman" w:cs="Times New Roman"/>
          <w:color w:val="000000"/>
        </w:rPr>
        <w:t xml:space="preserve"> Verwendun</w:t>
      </w:r>
      <w:r w:rsidR="00DF2155" w:rsidRPr="006542C4">
        <w:rPr>
          <w:rFonts w:ascii="Times New Roman" w:hAnsi="Times New Roman" w:cs="Times New Roman"/>
          <w:color w:val="000000"/>
        </w:rPr>
        <w:t>g des Zeigermodells bei Schwin</w:t>
      </w:r>
      <w:r w:rsidR="00856089" w:rsidRPr="006542C4">
        <w:rPr>
          <w:rFonts w:ascii="Times New Roman" w:hAnsi="Times New Roman" w:cs="Times New Roman"/>
          <w:color w:val="000000"/>
        </w:rPr>
        <w:t>gungen und Wellen von Bedeutung. Der Ausblick beschäftigt sich mit pseudo-</w:t>
      </w:r>
      <w:r>
        <w:rPr>
          <w:rFonts w:ascii="Times New Roman" w:hAnsi="Times New Roman" w:cs="Times New Roman"/>
          <w:color w:val="000000"/>
        </w:rPr>
        <w:t>thermischen Licht, wo aus kohärentem Laserlicht inkohärentes Licht erzeugt wird.</w:t>
      </w:r>
    </w:p>
    <w:p w14:paraId="2FB78F06" w14:textId="77777777" w:rsidR="00986567" w:rsidRDefault="00986567"/>
    <w:sectPr w:rsidR="00986567" w:rsidSect="009B7330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67"/>
    <w:rsid w:val="000240D6"/>
    <w:rsid w:val="00173CDA"/>
    <w:rsid w:val="005A4B31"/>
    <w:rsid w:val="006542C4"/>
    <w:rsid w:val="00843D04"/>
    <w:rsid w:val="00856089"/>
    <w:rsid w:val="00867E85"/>
    <w:rsid w:val="0087696B"/>
    <w:rsid w:val="00986567"/>
    <w:rsid w:val="009B7330"/>
    <w:rsid w:val="00AE4EB5"/>
    <w:rsid w:val="00CD3B9D"/>
    <w:rsid w:val="00DF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50AE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Susanne Weßnigk</cp:lastModifiedBy>
  <cp:revision>2</cp:revision>
  <dcterms:created xsi:type="dcterms:W3CDTF">2020-03-18T11:30:00Z</dcterms:created>
  <dcterms:modified xsi:type="dcterms:W3CDTF">2020-03-18T11:30:00Z</dcterms:modified>
</cp:coreProperties>
</file>